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6A" w:rsidRPr="00977F95" w:rsidRDefault="00543B6A">
      <w:pPr>
        <w:rPr>
          <w:rFonts w:ascii="Times New Roman" w:hAnsi="Times New Roman" w:cs="Times New Roman"/>
          <w:sz w:val="24"/>
          <w:szCs w:val="24"/>
        </w:rPr>
      </w:pPr>
    </w:p>
    <w:p w:rsidR="00977F95" w:rsidRPr="00977F95" w:rsidRDefault="00977F95" w:rsidP="00977F95">
      <w:pPr>
        <w:suppressAutoHyphens/>
        <w:spacing w:before="150" w:after="150" w:line="315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</w:pPr>
      <w:r w:rsidRPr="00977F9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zh-CN"/>
        </w:rPr>
        <w:t>Проект «</w:t>
      </w:r>
      <w:r w:rsidR="005E2F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zh-CN"/>
        </w:rPr>
        <w:t>Символ нового года</w:t>
      </w:r>
      <w:r w:rsidRPr="00977F9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zh-CN"/>
        </w:rPr>
        <w:t>»</w:t>
      </w:r>
    </w:p>
    <w:p w:rsidR="00977F95" w:rsidRPr="00977F95" w:rsidRDefault="00977F95" w:rsidP="00977F95">
      <w:pPr>
        <w:suppressAutoHyphens/>
        <w:spacing w:after="0" w:line="330" w:lineRule="atLeast"/>
        <w:rPr>
          <w:rFonts w:ascii="Times New Roman" w:eastAsia="MS Mincho" w:hAnsi="Times New Roman" w:cs="Helvetica Neue"/>
          <w:b/>
          <w:bCs/>
          <w:color w:val="000000"/>
          <w:sz w:val="24"/>
          <w:szCs w:val="24"/>
          <w:lang w:eastAsia="zh-CN"/>
        </w:rPr>
      </w:pP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br/>
      </w:r>
      <w:r w:rsidRPr="00977F95">
        <w:rPr>
          <w:rFonts w:ascii="Times New Roman" w:eastAsia="MS Mincho" w:hAnsi="Times New Roman" w:cs="Helvetica Neue"/>
          <w:b/>
          <w:bCs/>
          <w:color w:val="000000"/>
          <w:sz w:val="24"/>
          <w:szCs w:val="24"/>
          <w:lang w:eastAsia="zh-CN"/>
        </w:rPr>
        <w:t>Вид проекта: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познавательный, творческий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.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br/>
      </w:r>
      <w:r w:rsidRPr="00977F95">
        <w:rPr>
          <w:rFonts w:ascii="Times New Roman" w:eastAsia="MS Mincho" w:hAnsi="Times New Roman" w:cs="Helvetica Neue"/>
          <w:b/>
          <w:bCs/>
          <w:color w:val="000000"/>
          <w:sz w:val="24"/>
          <w:szCs w:val="24"/>
          <w:lang w:eastAsia="zh-CN"/>
        </w:rPr>
        <w:t>Характеристика проекта: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и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сследовательский,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групповой в сотрудничестве с родителями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, продолжительность 2 недели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. 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br/>
      </w:r>
      <w:r w:rsidRPr="00977F95">
        <w:rPr>
          <w:rFonts w:ascii="Times New Roman" w:eastAsia="MS Mincho" w:hAnsi="Times New Roman" w:cs="Helvetica Neue"/>
          <w:b/>
          <w:bCs/>
          <w:color w:val="000000"/>
          <w:sz w:val="24"/>
          <w:szCs w:val="24"/>
          <w:lang w:eastAsia="zh-CN"/>
        </w:rPr>
        <w:t>Участники проекта:</w:t>
      </w:r>
      <w:r w:rsidRPr="00977F95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zh-CN"/>
        </w:rPr>
        <w:t> 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дети старш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ей группы,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воспитатели,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родители 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воспитанников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.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br/>
      </w:r>
      <w:r w:rsidRPr="00977F95">
        <w:rPr>
          <w:rFonts w:ascii="Times New Roman" w:eastAsia="MS Mincho" w:hAnsi="Times New Roman" w:cs="Helvetica Neue"/>
          <w:b/>
          <w:bCs/>
          <w:color w:val="000000"/>
          <w:sz w:val="24"/>
          <w:szCs w:val="24"/>
          <w:lang w:eastAsia="zh-CN"/>
        </w:rPr>
        <w:t>Актуальность проекта: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t> 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организация исследовательской деятельности по теме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.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br/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br/>
      </w:r>
      <w:r w:rsidRPr="00977F95">
        <w:rPr>
          <w:rFonts w:ascii="Times New Roman" w:eastAsia="MS Mincho" w:hAnsi="Times New Roman" w:cs="Helvetica Neue"/>
          <w:b/>
          <w:bCs/>
          <w:color w:val="000000"/>
          <w:sz w:val="24"/>
          <w:szCs w:val="24"/>
          <w:lang w:eastAsia="zh-CN"/>
        </w:rPr>
        <w:t xml:space="preserve">   Цель проекта: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t> 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создание условий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, стимулирующих интерес к исследовательской деятельности,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развити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е позна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вательн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ого интереса, раскрытие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творческ</w:t>
      </w:r>
      <w:r w:rsidR="005E2FB6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ого и интеллектуального потенциала</w:t>
      </w:r>
      <w:r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. 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br/>
      </w:r>
      <w:r w:rsidRPr="00977F95">
        <w:rPr>
          <w:rFonts w:ascii="Times New Roman" w:eastAsia="MS Mincho" w:hAnsi="Times New Roman" w:cs="Helvetica Neue"/>
          <w:b/>
          <w:bCs/>
          <w:color w:val="000000"/>
          <w:sz w:val="24"/>
          <w:szCs w:val="24"/>
          <w:lang w:eastAsia="zh-CN"/>
        </w:rPr>
        <w:t xml:space="preserve">   Задачи проекта:</w:t>
      </w:r>
    </w:p>
    <w:p w:rsidR="00977F95" w:rsidRPr="00977F95" w:rsidRDefault="00977F95" w:rsidP="00977F95">
      <w:pPr>
        <w:numPr>
          <w:ilvl w:val="0"/>
          <w:numId w:val="1"/>
        </w:numPr>
        <w:shd w:val="clear" w:color="auto" w:fill="FFFFFF"/>
        <w:suppressAutoHyphens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достигать поставленную цель, овладевая способами её решения через поиск информации в различных источниках и привлечение взрослых;</w:t>
      </w:r>
    </w:p>
    <w:p w:rsidR="00977F95" w:rsidRPr="00977F95" w:rsidRDefault="00977F95" w:rsidP="00977F95">
      <w:pPr>
        <w:numPr>
          <w:ilvl w:val="0"/>
          <w:numId w:val="1"/>
        </w:numPr>
        <w:shd w:val="clear" w:color="auto" w:fill="FFFFFF"/>
        <w:suppressAutoHyphens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познавательно-исследовательскую деятельность, любознательность, творческие способности;</w:t>
      </w:r>
    </w:p>
    <w:p w:rsidR="00977F95" w:rsidRDefault="005E2FB6" w:rsidP="00977F95">
      <w:pPr>
        <w:numPr>
          <w:ilvl w:val="0"/>
          <w:numId w:val="1"/>
        </w:numPr>
        <w:shd w:val="clear" w:color="auto" w:fill="FFFFFF"/>
        <w:suppressAutoHyphens/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праздновании Нового года</w:t>
      </w:r>
      <w:r w:rsidR="00977F95" w:rsidRPr="0097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2FB6" w:rsidRDefault="005E2FB6" w:rsidP="00977F95">
      <w:pPr>
        <w:numPr>
          <w:ilvl w:val="0"/>
          <w:numId w:val="1"/>
        </w:numPr>
        <w:shd w:val="clear" w:color="auto" w:fill="FFFFFF"/>
        <w:suppressAutoHyphens/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="00BD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символами года и </w:t>
      </w:r>
      <w:r w:rsidR="00BD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созвездиями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личный опыт </w:t>
      </w:r>
      <w:r w:rsidR="00BD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опорой на символы года членов семьи;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26D" w:rsidRPr="00977F95" w:rsidRDefault="00BD726D" w:rsidP="00977F95">
      <w:pPr>
        <w:numPr>
          <w:ilvl w:val="0"/>
          <w:numId w:val="1"/>
        </w:numPr>
        <w:shd w:val="clear" w:color="auto" w:fill="FFFFFF"/>
        <w:suppressAutoHyphens/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желание активно участвовать в подготовке к празднику в </w:t>
      </w:r>
    </w:p>
    <w:p w:rsidR="00977F95" w:rsidRPr="00977F95" w:rsidRDefault="00977F95" w:rsidP="00977F95">
      <w:pPr>
        <w:numPr>
          <w:ilvl w:val="0"/>
          <w:numId w:val="1"/>
        </w:numPr>
        <w:shd w:val="clear" w:color="auto" w:fill="FFFFFF"/>
        <w:suppressAutoHyphens/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качественное изменение имеющихся у детей практических умений ручного труда.</w:t>
      </w:r>
    </w:p>
    <w:p w:rsidR="00977F95" w:rsidRPr="00977F95" w:rsidRDefault="00977F95" w:rsidP="00977F95">
      <w:pPr>
        <w:suppressAutoHyphens/>
        <w:spacing w:after="0" w:line="33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</w:pPr>
      <w:r w:rsidRPr="00977F95">
        <w:rPr>
          <w:rFonts w:ascii="Times New Roman" w:eastAsia="MS Mincho" w:hAnsi="Times New Roman" w:cs="Helvetica Neue"/>
          <w:b/>
          <w:bCs/>
          <w:color w:val="000000"/>
          <w:sz w:val="24"/>
          <w:szCs w:val="24"/>
          <w:lang w:eastAsia="zh-CN"/>
        </w:rPr>
        <w:t xml:space="preserve">   Предполагаемый результат:</w:t>
      </w: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D726D" w:rsidRDefault="00977F95" w:rsidP="00977F95">
      <w:pPr>
        <w:suppressAutoHyphens/>
        <w:spacing w:after="0" w:line="330" w:lineRule="atLeast"/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</w:pPr>
      <w:r w:rsidRPr="00977F95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t>-</w:t>
      </w:r>
      <w:r w:rsidR="00BD726D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обогащение представлений детей о традициях и символах Нового года</w:t>
      </w:r>
      <w:r w:rsidR="001864D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, сюжетно-ролевых игр по теме</w:t>
      </w:r>
      <w:r w:rsidR="00BD726D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;</w:t>
      </w:r>
    </w:p>
    <w:p w:rsidR="00977F95" w:rsidRDefault="00BD726D" w:rsidP="00977F95">
      <w:pPr>
        <w:suppressAutoHyphens/>
        <w:spacing w:after="0" w:line="330" w:lineRule="atLeast"/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</w:pPr>
      <w:r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-привлечение к совместному поиску информации и созданию коллекции родителей;</w:t>
      </w:r>
      <w:r w:rsidR="00977F95" w:rsidRPr="00977F95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</w:t>
      </w:r>
    </w:p>
    <w:p w:rsidR="00977F95" w:rsidRPr="00977F95" w:rsidRDefault="00977F95" w:rsidP="00977F95">
      <w:pPr>
        <w:suppressAutoHyphens/>
        <w:spacing w:after="0" w:line="330" w:lineRule="atLeast"/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</w:pPr>
      <w:r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- </w:t>
      </w:r>
      <w:r w:rsidR="00BD726D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и</w:t>
      </w:r>
      <w:r w:rsidR="003B6D67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спользование символов, созвездий и </w:t>
      </w:r>
      <w:r w:rsidR="00BD726D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творческих работ</w:t>
      </w:r>
      <w:r w:rsidR="003B6D67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, созданных</w:t>
      </w:r>
      <w:r w:rsidR="00BD726D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в рамках темы проекта</w:t>
      </w:r>
      <w:r w:rsidR="003B6D67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>,</w:t>
      </w:r>
      <w:r w:rsidR="00BD726D">
        <w:rPr>
          <w:rFonts w:ascii="Times New Roman" w:eastAsia="MS Mincho" w:hAnsi="Times New Roman" w:cs="Helvetica Neue"/>
          <w:color w:val="000000"/>
          <w:sz w:val="24"/>
          <w:szCs w:val="24"/>
          <w:lang w:eastAsia="zh-CN"/>
        </w:rPr>
        <w:t xml:space="preserve"> в оформлении групповой ячейки </w:t>
      </w:r>
    </w:p>
    <w:p w:rsidR="00977F95" w:rsidRPr="00977F95" w:rsidRDefault="00977F95" w:rsidP="00977F95">
      <w:pPr>
        <w:rPr>
          <w:rFonts w:ascii="Times New Roman" w:hAnsi="Times New Roman" w:cs="Times New Roman"/>
          <w:b/>
          <w:sz w:val="24"/>
          <w:szCs w:val="24"/>
        </w:rPr>
      </w:pPr>
      <w:r w:rsidRPr="00977F95">
        <w:rPr>
          <w:rFonts w:ascii="Times New Roman" w:hAnsi="Times New Roman" w:cs="Times New Roman"/>
          <w:b/>
          <w:sz w:val="24"/>
          <w:szCs w:val="24"/>
        </w:rPr>
        <w:t>Ход проекта.</w:t>
      </w:r>
    </w:p>
    <w:p w:rsidR="00977F95" w:rsidRPr="00A63B64" w:rsidRDefault="00977F95" w:rsidP="00977F95">
      <w:pPr>
        <w:rPr>
          <w:rFonts w:ascii="Times New Roman" w:hAnsi="Times New Roman" w:cs="Times New Roman"/>
          <w:b/>
          <w:sz w:val="24"/>
          <w:szCs w:val="24"/>
        </w:rPr>
      </w:pPr>
      <w:r w:rsidRPr="00977F95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977F95" w:rsidRPr="00977F95" w:rsidRDefault="00EC3480" w:rsidP="00977F9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Предварительная работа. </w:t>
      </w:r>
      <w:r w:rsidR="00977F95" w:rsidRPr="00977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Ситуативный</w:t>
      </w:r>
      <w:r w:rsidRPr="00977F95">
        <w:rPr>
          <w:rFonts w:ascii="Times New Roman" w:hAnsi="Times New Roman" w:cs="Times New Roman"/>
          <w:sz w:val="24"/>
          <w:szCs w:val="24"/>
        </w:rPr>
        <w:t xml:space="preserve"> разговор «Что мы знаем о Новом годе?»</w:t>
      </w:r>
    </w:p>
    <w:p w:rsidR="00977F95" w:rsidRPr="00977F95" w:rsidRDefault="00977F95" w:rsidP="00977F95">
      <w:pPr>
        <w:rPr>
          <w:rFonts w:ascii="Times New Roman" w:hAnsi="Times New Roman" w:cs="Times New Roman"/>
          <w:sz w:val="24"/>
          <w:szCs w:val="24"/>
        </w:rPr>
      </w:pPr>
      <w:r w:rsidRPr="00977F95">
        <w:rPr>
          <w:rFonts w:ascii="Times New Roman" w:hAnsi="Times New Roman" w:cs="Times New Roman"/>
          <w:sz w:val="24"/>
          <w:szCs w:val="24"/>
          <w:u w:val="single"/>
        </w:rPr>
        <w:t>Мотивация</w:t>
      </w:r>
      <w:r w:rsidRPr="00977F95">
        <w:rPr>
          <w:rFonts w:ascii="Times New Roman" w:hAnsi="Times New Roman" w:cs="Times New Roman"/>
          <w:sz w:val="24"/>
          <w:szCs w:val="24"/>
        </w:rPr>
        <w:t xml:space="preserve">: </w:t>
      </w:r>
      <w:r w:rsidR="00A63B64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EC3480">
        <w:rPr>
          <w:rFonts w:ascii="Times New Roman" w:hAnsi="Times New Roman" w:cs="Times New Roman"/>
          <w:sz w:val="24"/>
          <w:szCs w:val="24"/>
        </w:rPr>
        <w:t xml:space="preserve">одного из планирований дел воспитатель </w:t>
      </w:r>
      <w:proofErr w:type="gramStart"/>
      <w:r w:rsidR="00EC3480">
        <w:rPr>
          <w:rFonts w:ascii="Times New Roman" w:hAnsi="Times New Roman" w:cs="Times New Roman"/>
          <w:sz w:val="24"/>
          <w:szCs w:val="24"/>
        </w:rPr>
        <w:t xml:space="preserve">с </w:t>
      </w:r>
      <w:r w:rsidR="00A63B64">
        <w:rPr>
          <w:rFonts w:ascii="Times New Roman" w:hAnsi="Times New Roman" w:cs="Times New Roman"/>
          <w:sz w:val="24"/>
          <w:szCs w:val="24"/>
        </w:rPr>
        <w:t>р</w:t>
      </w:r>
      <w:r w:rsidR="00EC3480">
        <w:rPr>
          <w:rFonts w:ascii="Times New Roman" w:hAnsi="Times New Roman" w:cs="Times New Roman"/>
          <w:sz w:val="24"/>
          <w:szCs w:val="24"/>
        </w:rPr>
        <w:t>ебята</w:t>
      </w:r>
      <w:proofErr w:type="gramEnd"/>
      <w:r w:rsidR="00EC3480">
        <w:rPr>
          <w:rFonts w:ascii="Times New Roman" w:hAnsi="Times New Roman" w:cs="Times New Roman"/>
          <w:sz w:val="24"/>
          <w:szCs w:val="24"/>
        </w:rPr>
        <w:t xml:space="preserve"> обсуждал:</w:t>
      </w:r>
      <w:r w:rsidR="00A63B64">
        <w:rPr>
          <w:rFonts w:ascii="Times New Roman" w:hAnsi="Times New Roman" w:cs="Times New Roman"/>
          <w:sz w:val="24"/>
          <w:szCs w:val="24"/>
        </w:rPr>
        <w:t xml:space="preserve"> как </w:t>
      </w:r>
      <w:r w:rsidR="00EC3480">
        <w:rPr>
          <w:rFonts w:ascii="Times New Roman" w:hAnsi="Times New Roman" w:cs="Times New Roman"/>
          <w:sz w:val="24"/>
          <w:szCs w:val="24"/>
        </w:rPr>
        <w:t>могут</w:t>
      </w:r>
      <w:r w:rsidR="00A63B64">
        <w:rPr>
          <w:rFonts w:ascii="Times New Roman" w:hAnsi="Times New Roman" w:cs="Times New Roman"/>
          <w:sz w:val="24"/>
          <w:szCs w:val="24"/>
        </w:rPr>
        <w:t xml:space="preserve"> подготовиться и украсить группу к приходу деда Мороза</w:t>
      </w:r>
      <w:r w:rsidR="00EC3480">
        <w:rPr>
          <w:rFonts w:ascii="Times New Roman" w:hAnsi="Times New Roman" w:cs="Times New Roman"/>
          <w:sz w:val="24"/>
          <w:szCs w:val="24"/>
        </w:rPr>
        <w:t>?</w:t>
      </w:r>
      <w:r w:rsidR="00A63B64">
        <w:rPr>
          <w:rFonts w:ascii="Times New Roman" w:hAnsi="Times New Roman" w:cs="Times New Roman"/>
          <w:sz w:val="24"/>
          <w:szCs w:val="24"/>
        </w:rPr>
        <w:t xml:space="preserve"> </w:t>
      </w:r>
      <w:r w:rsidR="00EC3480">
        <w:rPr>
          <w:rFonts w:ascii="Times New Roman" w:hAnsi="Times New Roman" w:cs="Times New Roman"/>
          <w:sz w:val="24"/>
          <w:szCs w:val="24"/>
        </w:rPr>
        <w:t>Ч</w:t>
      </w:r>
      <w:r w:rsidR="00A63B64">
        <w:rPr>
          <w:rFonts w:ascii="Times New Roman" w:hAnsi="Times New Roman" w:cs="Times New Roman"/>
          <w:sz w:val="24"/>
          <w:szCs w:val="24"/>
        </w:rPr>
        <w:t>то для этого мо</w:t>
      </w:r>
      <w:r w:rsidR="00EC3480">
        <w:rPr>
          <w:rFonts w:ascii="Times New Roman" w:hAnsi="Times New Roman" w:cs="Times New Roman"/>
          <w:sz w:val="24"/>
          <w:szCs w:val="24"/>
        </w:rPr>
        <w:t>жно сделать?</w:t>
      </w:r>
      <w:r w:rsidR="00A63B64">
        <w:rPr>
          <w:rFonts w:ascii="Times New Roman" w:hAnsi="Times New Roman" w:cs="Times New Roman"/>
          <w:sz w:val="24"/>
          <w:szCs w:val="24"/>
        </w:rPr>
        <w:t xml:space="preserve"> Вдруг Егор воскликнул: «Я знаю, будет год Быка!»</w:t>
      </w:r>
      <w:r w:rsidR="00EC3480">
        <w:rPr>
          <w:rFonts w:ascii="Times New Roman" w:hAnsi="Times New Roman" w:cs="Times New Roman"/>
          <w:sz w:val="24"/>
          <w:szCs w:val="24"/>
        </w:rPr>
        <w:t>,</w:t>
      </w:r>
      <w:r w:rsidR="00A63B64">
        <w:rPr>
          <w:rFonts w:ascii="Times New Roman" w:hAnsi="Times New Roman" w:cs="Times New Roman"/>
          <w:sz w:val="24"/>
          <w:szCs w:val="24"/>
        </w:rPr>
        <w:t xml:space="preserve"> Лера добавила: «А я родилась в год Козы!»</w:t>
      </w:r>
      <w:r w:rsidR="00EC3480">
        <w:rPr>
          <w:rFonts w:ascii="Times New Roman" w:hAnsi="Times New Roman" w:cs="Times New Roman"/>
          <w:sz w:val="24"/>
          <w:szCs w:val="24"/>
        </w:rPr>
        <w:t>, а Аня закончила «А</w:t>
      </w:r>
      <w:r w:rsidR="00A63B64">
        <w:rPr>
          <w:rFonts w:ascii="Times New Roman" w:hAnsi="Times New Roman" w:cs="Times New Roman"/>
          <w:sz w:val="24"/>
          <w:szCs w:val="24"/>
        </w:rPr>
        <w:t xml:space="preserve"> я </w:t>
      </w:r>
      <w:r w:rsidR="00EC3480">
        <w:rPr>
          <w:rFonts w:ascii="Times New Roman" w:hAnsi="Times New Roman" w:cs="Times New Roman"/>
          <w:sz w:val="24"/>
          <w:szCs w:val="24"/>
        </w:rPr>
        <w:t>наполовину козел и рыба».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480">
        <w:rPr>
          <w:rFonts w:ascii="Times New Roman" w:hAnsi="Times New Roman" w:cs="Times New Roman"/>
          <w:sz w:val="24"/>
          <w:szCs w:val="24"/>
        </w:rPr>
        <w:t xml:space="preserve">На круге повисло молчание. И тогда воспитатель спросил: «Ребята, кто знает, о чем говорили Егор, Лера и Аня? Вы бы хотели об этом побольше узнать?». </w:t>
      </w:r>
      <w:r>
        <w:rPr>
          <w:rFonts w:ascii="Times New Roman" w:hAnsi="Times New Roman" w:cs="Times New Roman"/>
          <w:sz w:val="24"/>
          <w:szCs w:val="24"/>
        </w:rPr>
        <w:t>«Что для этого мы можем сделать сами, а в чё</w:t>
      </w:r>
      <w:r w:rsidR="00FC65A3">
        <w:rPr>
          <w:rFonts w:ascii="Times New Roman" w:hAnsi="Times New Roman" w:cs="Times New Roman"/>
          <w:sz w:val="24"/>
          <w:szCs w:val="24"/>
        </w:rPr>
        <w:t>м нужна помощь родителей?</w:t>
      </w:r>
      <w:r w:rsidR="00EC3480">
        <w:rPr>
          <w:rFonts w:ascii="Times New Roman" w:hAnsi="Times New Roman" w:cs="Times New Roman"/>
          <w:sz w:val="24"/>
          <w:szCs w:val="24"/>
        </w:rPr>
        <w:t>»</w:t>
      </w:r>
      <w:r w:rsidR="00FC65A3">
        <w:rPr>
          <w:rFonts w:ascii="Times New Roman" w:hAnsi="Times New Roman" w:cs="Times New Roman"/>
          <w:sz w:val="24"/>
          <w:szCs w:val="24"/>
        </w:rPr>
        <w:t xml:space="preserve"> Дальнейшее планирование </w:t>
      </w:r>
      <w:r w:rsidR="00351FA8">
        <w:rPr>
          <w:rFonts w:ascii="Times New Roman" w:hAnsi="Times New Roman" w:cs="Times New Roman"/>
          <w:sz w:val="24"/>
          <w:szCs w:val="24"/>
        </w:rPr>
        <w:t xml:space="preserve">предполагаемых дел </w:t>
      </w:r>
      <w:r w:rsidR="00A63B64">
        <w:rPr>
          <w:rFonts w:ascii="Times New Roman" w:hAnsi="Times New Roman" w:cs="Times New Roman"/>
          <w:sz w:val="24"/>
          <w:szCs w:val="24"/>
        </w:rPr>
        <w:t>с помощью</w:t>
      </w:r>
      <w:r w:rsidR="00EC3480">
        <w:rPr>
          <w:rFonts w:ascii="Times New Roman" w:hAnsi="Times New Roman" w:cs="Times New Roman"/>
          <w:sz w:val="24"/>
          <w:szCs w:val="24"/>
        </w:rPr>
        <w:t xml:space="preserve"> «Модели 3-х вопросов»</w:t>
      </w:r>
      <w:r w:rsidR="00FC65A3">
        <w:rPr>
          <w:rFonts w:ascii="Times New Roman" w:hAnsi="Times New Roman" w:cs="Times New Roman"/>
          <w:sz w:val="24"/>
          <w:szCs w:val="24"/>
        </w:rPr>
        <w:t>.</w:t>
      </w:r>
    </w:p>
    <w:p w:rsidR="00977F95" w:rsidRPr="00977F95" w:rsidRDefault="00977F95" w:rsidP="00977F95">
      <w:pPr>
        <w:rPr>
          <w:rFonts w:ascii="Times New Roman" w:hAnsi="Times New Roman" w:cs="Times New Roman"/>
          <w:b/>
          <w:sz w:val="24"/>
          <w:szCs w:val="24"/>
        </w:rPr>
      </w:pPr>
      <w:r w:rsidRPr="00977F95">
        <w:rPr>
          <w:rFonts w:ascii="Times New Roman" w:hAnsi="Times New Roman" w:cs="Times New Roman"/>
          <w:sz w:val="24"/>
          <w:szCs w:val="24"/>
        </w:rPr>
        <w:t xml:space="preserve"> </w:t>
      </w:r>
      <w:r w:rsidRPr="00977F95">
        <w:rPr>
          <w:rFonts w:ascii="Times New Roman" w:hAnsi="Times New Roman" w:cs="Times New Roman"/>
          <w:b/>
          <w:sz w:val="24"/>
          <w:szCs w:val="24"/>
        </w:rPr>
        <w:t>Основной этап реализации проекта.</w:t>
      </w:r>
    </w:p>
    <w:p w:rsidR="00F072EE" w:rsidRPr="00977F95" w:rsidRDefault="00F072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169"/>
        <w:gridCol w:w="2733"/>
        <w:gridCol w:w="2036"/>
      </w:tblGrid>
      <w:tr w:rsidR="0039499C" w:rsidRPr="00977F95" w:rsidTr="00E8106D">
        <w:tc>
          <w:tcPr>
            <w:tcW w:w="1843" w:type="dxa"/>
          </w:tcPr>
          <w:p w:rsidR="00FC65A3" w:rsidRPr="00D47B53" w:rsidRDefault="00FC65A3" w:rsidP="00FC6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B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169" w:type="dxa"/>
          </w:tcPr>
          <w:p w:rsidR="00FC65A3" w:rsidRPr="00D47B53" w:rsidRDefault="00FC65A3" w:rsidP="00FC6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Познавательное, речевое развитие </w:t>
            </w:r>
          </w:p>
        </w:tc>
        <w:tc>
          <w:tcPr>
            <w:tcW w:w="2733" w:type="dxa"/>
          </w:tcPr>
          <w:p w:rsidR="00FC65A3" w:rsidRPr="00D47B53" w:rsidRDefault="00FC65A3" w:rsidP="00FC6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B53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036" w:type="dxa"/>
          </w:tcPr>
          <w:p w:rsidR="00FC65A3" w:rsidRPr="00D47B53" w:rsidRDefault="00FC6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B53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</w:tr>
      <w:tr w:rsidR="0039499C" w:rsidRPr="00977F95" w:rsidTr="00E8106D">
        <w:tc>
          <w:tcPr>
            <w:tcW w:w="1843" w:type="dxa"/>
          </w:tcPr>
          <w:p w:rsidR="00FC65A3" w:rsidRPr="00977F95" w:rsidRDefault="008871E3" w:rsidP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Созданние</w:t>
            </w:r>
            <w:proofErr w:type="spellEnd"/>
            <w:r w:rsidR="001864D5">
              <w:rPr>
                <w:rFonts w:ascii="Times New Roman" w:hAnsi="Times New Roman" w:cs="Times New Roman"/>
                <w:sz w:val="24"/>
                <w:szCs w:val="24"/>
              </w:rPr>
              <w:t xml:space="preserve">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нтре «Грамоты и письма» «Мастерской Деда Мороза» сюжетно ролевые </w:t>
            </w:r>
            <w:r w:rsidR="001864D5">
              <w:rPr>
                <w:rFonts w:ascii="Times New Roman" w:hAnsi="Times New Roman" w:cs="Times New Roman"/>
                <w:sz w:val="24"/>
                <w:szCs w:val="24"/>
              </w:rPr>
              <w:t xml:space="preserve">игры «Мы волшебники», «Магазин подарков», «Заказ подарков» </w:t>
            </w:r>
            <w:r w:rsidR="00FC65A3" w:rsidRPr="00977F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64D5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палочки, мишура, упаковки от подарков, шары на елку </w:t>
            </w:r>
            <w:r w:rsidR="001864D5" w:rsidRPr="00FC65A3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элементов костюмов</w:t>
            </w:r>
            <w:r w:rsidR="001864D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FC65A3" w:rsidRPr="00977F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B53" w:rsidRDefault="00FC65A3" w:rsidP="0018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3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FC65A3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 w:rsidR="001864D5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Игры: </w:t>
            </w:r>
            <w:r w:rsidRPr="00FC65A3">
              <w:rPr>
                <w:rFonts w:ascii="Times New Roman" w:hAnsi="Times New Roman" w:cs="Times New Roman"/>
                <w:sz w:val="24"/>
                <w:szCs w:val="24"/>
              </w:rPr>
              <w:t>«Дом: готовим к празднику угощения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«Парикмахерская:</w:t>
            </w:r>
            <w:r w:rsidR="001864D5">
              <w:rPr>
                <w:rFonts w:ascii="Times New Roman" w:hAnsi="Times New Roman" w:cs="Times New Roman"/>
                <w:sz w:val="24"/>
                <w:szCs w:val="24"/>
              </w:rPr>
              <w:t xml:space="preserve"> перед праздником» и др.</w:t>
            </w:r>
            <w:r w:rsidRPr="00FC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4D5" w:rsidRDefault="001864D5" w:rsidP="0018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-режиссёрская игра в месте коллекции «Символы нового года» </w:t>
            </w:r>
          </w:p>
          <w:p w:rsidR="001864D5" w:rsidRDefault="001864D5" w:rsidP="0018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принесенных предметах для коллекции «Предмет с историей…»</w:t>
            </w:r>
          </w:p>
          <w:p w:rsidR="008871E3" w:rsidRDefault="00412E70" w:rsidP="0018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-упр. «Узнай по описанию», -игра «Кого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стало?», </w:t>
            </w:r>
          </w:p>
          <w:p w:rsidR="001864D5" w:rsidRDefault="004B6FEC" w:rsidP="0018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на знание мультфильмов с символом нового года</w:t>
            </w:r>
          </w:p>
          <w:p w:rsidR="009B47E2" w:rsidRDefault="009B47E2" w:rsidP="0018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 кукольного театра «У ёлочки в гостях»</w:t>
            </w:r>
            <w:r w:rsidR="00335B1A">
              <w:rPr>
                <w:rFonts w:ascii="Times New Roman" w:hAnsi="Times New Roman" w:cs="Times New Roman"/>
                <w:sz w:val="24"/>
                <w:szCs w:val="24"/>
              </w:rPr>
              <w:t xml:space="preserve"> «Зимовье»</w:t>
            </w:r>
          </w:p>
          <w:p w:rsidR="00D47B53" w:rsidRDefault="00D47B53" w:rsidP="00D4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2E7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украшения </w:t>
            </w:r>
            <w:r w:rsidRPr="0039499C">
              <w:rPr>
                <w:rFonts w:ascii="Times New Roman" w:hAnsi="Times New Roman" w:cs="Times New Roman"/>
                <w:sz w:val="24"/>
                <w:szCs w:val="24"/>
              </w:rPr>
              <w:t>детского сада к празднику «</w:t>
            </w:r>
            <w:r w:rsidR="00412E70">
              <w:rPr>
                <w:rFonts w:ascii="Times New Roman" w:hAnsi="Times New Roman" w:cs="Times New Roman"/>
                <w:sz w:val="24"/>
                <w:szCs w:val="24"/>
              </w:rPr>
              <w:t>Как мы готовимся к Новому году», помощь в оформлении лестницы на 2-й этаж своими поделками (совместно с подготовительной группой)</w:t>
            </w:r>
          </w:p>
          <w:p w:rsidR="00412E70" w:rsidRDefault="00412E70" w:rsidP="00D4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A3" w:rsidRPr="00977F95" w:rsidRDefault="00FC65A3" w:rsidP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C65A3" w:rsidRPr="00977F95" w:rsidRDefault="00FC65A3" w:rsidP="0056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8106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дел по проекту </w:t>
            </w:r>
            <w:r w:rsidR="00E8106D"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на круге 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t>(«Модель 3-х вопросов»)</w:t>
            </w:r>
          </w:p>
          <w:p w:rsidR="00FC65A3" w:rsidRDefault="003115F7" w:rsidP="0056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-Технология «Загадка», по теме проекта «Какой год наступит? Сколько концов у снежинки? Когда приходит дед Мороз? и др.</w:t>
            </w:r>
          </w:p>
          <w:p w:rsidR="003115F7" w:rsidRDefault="003115F7" w:rsidP="0056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-Технология «Моделирование письма» -написание с детьми на планшетах предложений по теме проекта «Мы сегодня будем делать игрушки на елочку из дисков, открытку с символом года…» др.</w:t>
            </w:r>
          </w:p>
          <w:p w:rsidR="003115F7" w:rsidRPr="00977F95" w:rsidRDefault="003115F7" w:rsidP="0056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-рассказывание из опыта «Бык-домашнее животное»</w:t>
            </w:r>
          </w:p>
          <w:p w:rsidR="00FC65A3" w:rsidRPr="00977F95" w:rsidRDefault="00FC65A3" w:rsidP="0056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D21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D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57">
              <w:rPr>
                <w:rFonts w:ascii="Times New Roman" w:hAnsi="Times New Roman" w:cs="Times New Roman"/>
                <w:sz w:val="24"/>
                <w:szCs w:val="24"/>
              </w:rPr>
              <w:t>«Символы нового года</w:t>
            </w:r>
            <w:r w:rsidR="003115F7">
              <w:rPr>
                <w:rFonts w:ascii="Times New Roman" w:hAnsi="Times New Roman" w:cs="Times New Roman"/>
                <w:sz w:val="24"/>
                <w:szCs w:val="24"/>
              </w:rPr>
              <w:t>», «Скоро праздник Новый год!»</w:t>
            </w: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5A3" w:rsidRPr="00977F95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A3" w:rsidRPr="00977F95" w:rsidRDefault="00A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презентаций</w:t>
            </w:r>
            <w:r w:rsidR="00DD2127"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живёт российский дед</w:t>
            </w:r>
            <w:r w:rsidR="00DD2127"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Мороз?»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«Новогодние загадки»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t>, «Когда начали украшать новогоднюю ёлочку»</w:t>
            </w:r>
          </w:p>
          <w:p w:rsidR="00A10F5F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0F5F">
              <w:rPr>
                <w:rFonts w:ascii="Times New Roman" w:hAnsi="Times New Roman" w:cs="Times New Roman"/>
                <w:sz w:val="24"/>
                <w:szCs w:val="24"/>
              </w:rPr>
              <w:t>знакомство с легендой «</w:t>
            </w:r>
            <w:r w:rsidR="008B2557"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названий животных по китайскому календарю», «Сказка о символах Нового года в стихах»</w:t>
            </w:r>
          </w:p>
          <w:p w:rsidR="008B2557" w:rsidRDefault="008B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сказки «12 месяцев»</w:t>
            </w:r>
          </w:p>
          <w:p w:rsidR="009B47E2" w:rsidRDefault="009B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стихотворения «Ёлка»</w:t>
            </w:r>
          </w:p>
          <w:p w:rsidR="008B2557" w:rsidRDefault="008B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сказки «Серебряное копытце», «Мороз Иванович», </w:t>
            </w:r>
            <w:proofErr w:type="spellStart"/>
            <w:r w:rsidR="009B47E2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="009B47E2">
              <w:rPr>
                <w:rFonts w:ascii="Times New Roman" w:hAnsi="Times New Roman" w:cs="Times New Roman"/>
                <w:sz w:val="24"/>
                <w:szCs w:val="24"/>
              </w:rPr>
              <w:t xml:space="preserve"> «Ёлка», </w:t>
            </w:r>
            <w:proofErr w:type="spellStart"/>
            <w:r w:rsidR="009B47E2"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="009B47E2">
              <w:rPr>
                <w:rFonts w:ascii="Times New Roman" w:hAnsi="Times New Roman" w:cs="Times New Roman"/>
                <w:sz w:val="24"/>
                <w:szCs w:val="24"/>
              </w:rPr>
              <w:t xml:space="preserve"> «С новым годом», «Рассказы о приключениях Зелёной ёлочки»,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 о новом годе</w:t>
            </w:r>
          </w:p>
          <w:p w:rsidR="008B2557" w:rsidRDefault="008B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-прогулка «В гости к ёлочке»</w:t>
            </w:r>
          </w:p>
          <w:p w:rsidR="008B2557" w:rsidRDefault="008B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-дидактические игры 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варежке пару», «Найди и посчитай», «Проведи дорожки»</w:t>
            </w:r>
            <w:r w:rsidR="00A25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E61" w:rsidRDefault="00A25E61" w:rsidP="00A2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«Посчитай и найди соответствующую цифру» (зима)</w:t>
            </w:r>
          </w:p>
          <w:p w:rsidR="00A25E61" w:rsidRDefault="00A2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-игры с магнитной мозаикой «Выло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 по контуру новогоднюю картин</w:t>
            </w: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  <w:p w:rsidR="008B2557" w:rsidRDefault="008B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в книгах, картинок по теме</w:t>
            </w:r>
          </w:p>
          <w:p w:rsidR="004B6FEC" w:rsidRDefault="004B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-разучивание скороговорок с символами года</w:t>
            </w:r>
          </w:p>
          <w:p w:rsidR="008B2557" w:rsidRDefault="008B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57" w:rsidRDefault="008B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A3" w:rsidRPr="00977F95" w:rsidRDefault="00A1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5A3" w:rsidRPr="00977F95">
              <w:rPr>
                <w:rFonts w:ascii="Times New Roman" w:hAnsi="Times New Roman" w:cs="Times New Roman"/>
                <w:sz w:val="24"/>
                <w:szCs w:val="24"/>
              </w:rPr>
              <w:t>-отбор из игрушек по акции д/сада «Новогодняя игрушка на ёлку своими рук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t>ами» дедов</w:t>
            </w:r>
            <w:r w:rsidR="00FC65A3"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Морозов</w:t>
            </w:r>
            <w:r w:rsidR="00FC65A3">
              <w:rPr>
                <w:rFonts w:ascii="Times New Roman" w:hAnsi="Times New Roman" w:cs="Times New Roman"/>
                <w:sz w:val="24"/>
                <w:szCs w:val="24"/>
              </w:rPr>
              <w:t xml:space="preserve"> для выставки группы</w:t>
            </w:r>
          </w:p>
          <w:p w:rsidR="0039499C" w:rsidRDefault="00DD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-наблюдение-сравнение ёлок на территории д/сада «Искусственные и настоящие»</w:t>
            </w:r>
          </w:p>
          <w:p w:rsidR="0039499C" w:rsidRPr="0039499C" w:rsidRDefault="00FC65A3" w:rsidP="003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9C" w:rsidRPr="003949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C65A3" w:rsidRPr="00977F95" w:rsidRDefault="0039499C" w:rsidP="003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DD2127">
              <w:rPr>
                <w:rFonts w:ascii="Times New Roman" w:hAnsi="Times New Roman" w:cs="Times New Roman"/>
                <w:sz w:val="24"/>
                <w:szCs w:val="24"/>
              </w:rPr>
              <w:t xml:space="preserve"> книжки-малышки к</w:t>
            </w:r>
            <w:r w:rsidR="00DD2127" w:rsidRPr="0039499C">
              <w:rPr>
                <w:rFonts w:ascii="Times New Roman" w:hAnsi="Times New Roman" w:cs="Times New Roman"/>
                <w:sz w:val="24"/>
                <w:szCs w:val="24"/>
              </w:rPr>
              <w:t>оллекци</w:t>
            </w:r>
            <w:r w:rsidR="00DD21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D2127" w:rsidRPr="0039499C">
              <w:rPr>
                <w:rFonts w:ascii="Times New Roman" w:hAnsi="Times New Roman" w:cs="Times New Roman"/>
                <w:sz w:val="24"/>
                <w:szCs w:val="24"/>
              </w:rPr>
              <w:t>фантов</w:t>
            </w:r>
            <w:r w:rsidRPr="0039499C">
              <w:rPr>
                <w:rFonts w:ascii="Times New Roman" w:hAnsi="Times New Roman" w:cs="Times New Roman"/>
                <w:sz w:val="24"/>
                <w:szCs w:val="24"/>
              </w:rPr>
              <w:t>, открыток с новым годом</w:t>
            </w:r>
          </w:p>
          <w:p w:rsidR="00FC65A3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- Подбор книг для</w:t>
            </w:r>
            <w:r w:rsidR="00A25E6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группы «Зима. Новый год</w:t>
            </w: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106D" w:rsidRPr="00977F95" w:rsidRDefault="00DD2127" w:rsidP="00A2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-помощь воспитателю в изготовлении д/игры </w:t>
            </w:r>
          </w:p>
          <w:p w:rsidR="00FC65A3" w:rsidRPr="00977F95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-Опыт «Разноцветные льдинки»</w:t>
            </w:r>
            <w:r w:rsidR="002760AD">
              <w:rPr>
                <w:rFonts w:ascii="Times New Roman" w:hAnsi="Times New Roman" w:cs="Times New Roman"/>
                <w:sz w:val="24"/>
                <w:szCs w:val="24"/>
              </w:rPr>
              <w:t>, приготовление праздничного угощения: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пирог</w:t>
            </w:r>
            <w:r w:rsidR="002760AD">
              <w:rPr>
                <w:rFonts w:ascii="Times New Roman" w:hAnsi="Times New Roman" w:cs="Times New Roman"/>
                <w:sz w:val="24"/>
                <w:szCs w:val="24"/>
              </w:rPr>
              <w:t>а и др.</w:t>
            </w:r>
          </w:p>
          <w:p w:rsidR="00FC65A3" w:rsidRPr="00977F95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127" w:rsidRPr="00977F95" w:rsidRDefault="00A25E61" w:rsidP="00DD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стихов, песен к новогоднему утреннику</w:t>
            </w:r>
          </w:p>
          <w:p w:rsidR="00FC65A3" w:rsidRPr="00977F95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A3" w:rsidRPr="00977F95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A3" w:rsidRPr="00977F95" w:rsidRDefault="00FC65A3" w:rsidP="00DD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B47E2" w:rsidRPr="00977F95" w:rsidRDefault="00FC65A3" w:rsidP="009B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B47E2" w:rsidRPr="00977F95">
              <w:rPr>
                <w:rFonts w:ascii="Times New Roman" w:hAnsi="Times New Roman" w:cs="Times New Roman"/>
                <w:sz w:val="24"/>
                <w:szCs w:val="24"/>
              </w:rPr>
              <w:t>внесение игрового макета «Зима</w:t>
            </w:r>
            <w:r w:rsidR="009B47E2">
              <w:rPr>
                <w:rFonts w:ascii="Times New Roman" w:hAnsi="Times New Roman" w:cs="Times New Roman"/>
                <w:sz w:val="24"/>
                <w:szCs w:val="24"/>
              </w:rPr>
              <w:t>. Катаемся с горки на саночках</w:t>
            </w:r>
            <w:r w:rsidR="009B47E2" w:rsidRPr="00977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47E2">
              <w:rPr>
                <w:rFonts w:ascii="Times New Roman" w:hAnsi="Times New Roman" w:cs="Times New Roman"/>
                <w:sz w:val="24"/>
                <w:szCs w:val="24"/>
              </w:rPr>
              <w:t xml:space="preserve"> (обыгрывание детскими работами)</w:t>
            </w:r>
          </w:p>
          <w:p w:rsidR="009B47E2" w:rsidRDefault="009B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65A3" w:rsidRPr="00977F95">
              <w:rPr>
                <w:rFonts w:ascii="Times New Roman" w:hAnsi="Times New Roman" w:cs="Times New Roman"/>
                <w:sz w:val="24"/>
                <w:szCs w:val="24"/>
              </w:rPr>
              <w:t>помощь воспитателю в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«Зонтика для коллекции новогодних открыток</w:t>
            </w:r>
            <w:r w:rsidR="00FC65A3"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47E2" w:rsidRDefault="009B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ёлки группы, находящейся в Центре Искусств, игрушками сделанными детьми в процессе НОД и «Мастерской Деда Мороза» во 2-ю половину дня</w:t>
            </w:r>
          </w:p>
          <w:p w:rsidR="00FC65A3" w:rsidRPr="00977F95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-НОД </w:t>
            </w:r>
            <w:r w:rsidR="003115F7"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с символом нового года», работа в Центрах «Ёлочка из крышек, из кругов», Рисование снегурочки», </w:t>
            </w:r>
          </w:p>
          <w:p w:rsidR="0039499C" w:rsidRPr="0039499C" w:rsidRDefault="0039499C" w:rsidP="003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-коллективная подгрупповая работа</w:t>
            </w:r>
            <w:r w:rsidR="00A2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E61">
              <w:rPr>
                <w:rFonts w:ascii="Times New Roman" w:hAnsi="Times New Roman" w:cs="Times New Roman"/>
                <w:sz w:val="24"/>
                <w:szCs w:val="24"/>
              </w:rPr>
              <w:t>пластелинография</w:t>
            </w:r>
            <w:proofErr w:type="spellEnd"/>
            <w:r w:rsidRPr="0039499C">
              <w:rPr>
                <w:rFonts w:ascii="Times New Roman" w:hAnsi="Times New Roman" w:cs="Times New Roman"/>
                <w:sz w:val="24"/>
                <w:szCs w:val="24"/>
              </w:rPr>
              <w:t xml:space="preserve"> «Морозные узоры на стекле»</w:t>
            </w:r>
          </w:p>
          <w:p w:rsidR="00335B1A" w:rsidRDefault="004B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линейного календаря символами созвездий детей</w:t>
            </w:r>
          </w:p>
          <w:p w:rsidR="0039499C" w:rsidRDefault="0033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поздравительной газеты для поздравления сотрудников в виде большой открытки «С новым годом!»</w:t>
            </w:r>
            <w:r w:rsidR="00A25E61">
              <w:rPr>
                <w:rFonts w:ascii="Times New Roman" w:hAnsi="Times New Roman" w:cs="Times New Roman"/>
                <w:sz w:val="24"/>
                <w:szCs w:val="24"/>
              </w:rPr>
              <w:t>, оформление ею в коридоре входа в группу</w:t>
            </w:r>
            <w:r w:rsidR="004B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B1A" w:rsidRPr="00977F95" w:rsidRDefault="0033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-раскрашивание раскрасок 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t>символы нового года, созвездия и так же по теме, принесенные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дома </w:t>
            </w:r>
          </w:p>
          <w:p w:rsidR="00FC65A3" w:rsidRPr="00977F95" w:rsidRDefault="00FC65A3" w:rsidP="00F0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-Конструирование мебели для мале</w:t>
            </w:r>
            <w:r w:rsidR="00A25E61">
              <w:rPr>
                <w:rFonts w:ascii="Times New Roman" w:hAnsi="Times New Roman" w:cs="Times New Roman"/>
                <w:sz w:val="24"/>
                <w:szCs w:val="24"/>
              </w:rPr>
              <w:t>нького домика деда</w:t>
            </w:r>
            <w:r w:rsidR="00E8106D">
              <w:rPr>
                <w:rFonts w:ascii="Times New Roman" w:hAnsi="Times New Roman" w:cs="Times New Roman"/>
                <w:sz w:val="24"/>
                <w:szCs w:val="24"/>
              </w:rPr>
              <w:t xml:space="preserve"> Мороза из </w:t>
            </w:r>
            <w:proofErr w:type="spellStart"/>
            <w:r w:rsidR="00E8106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E8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99C" w:rsidRDefault="00E8106D" w:rsidP="00F0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</w:t>
            </w:r>
            <w:r w:rsidR="004B6FEC">
              <w:rPr>
                <w:rFonts w:ascii="Times New Roman" w:hAnsi="Times New Roman" w:cs="Times New Roman"/>
                <w:sz w:val="24"/>
                <w:szCs w:val="24"/>
              </w:rPr>
              <w:t>е групповой ячейки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посильная помощь</w:t>
            </w:r>
          </w:p>
          <w:p w:rsidR="00E8106D" w:rsidRDefault="00E8106D" w:rsidP="00F0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-роспись </w:t>
            </w:r>
            <w:r w:rsidR="00335B1A">
              <w:rPr>
                <w:rFonts w:ascii="Times New Roman" w:hAnsi="Times New Roman" w:cs="Times New Roman"/>
                <w:sz w:val="24"/>
                <w:szCs w:val="24"/>
              </w:rPr>
              <w:t xml:space="preserve">гуашью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4-х окон</w:t>
            </w:r>
            <w:r w:rsidR="00D47B53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B1A">
              <w:rPr>
                <w:rFonts w:ascii="Times New Roman" w:hAnsi="Times New Roman" w:cs="Times New Roman"/>
                <w:sz w:val="24"/>
                <w:szCs w:val="24"/>
              </w:rPr>
              <w:t>в виде сюжета по сказке «Мороз Иванович</w:t>
            </w:r>
            <w:r w:rsidR="00DD2127"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участия в конкурсе ДОУ «Новогоднее оформление. </w:t>
            </w:r>
            <w:r w:rsidR="00A25E6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DD2127">
              <w:rPr>
                <w:rFonts w:ascii="Times New Roman" w:hAnsi="Times New Roman" w:cs="Times New Roman"/>
                <w:sz w:val="24"/>
                <w:szCs w:val="24"/>
              </w:rPr>
              <w:t>«Сказка на окошке»</w:t>
            </w:r>
          </w:p>
          <w:p w:rsidR="00335B1A" w:rsidRDefault="008B2557" w:rsidP="00D4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«Музыкальный бубен», </w:t>
            </w:r>
            <w:r w:rsidR="003B6D67">
              <w:rPr>
                <w:rFonts w:ascii="Times New Roman" w:hAnsi="Times New Roman" w:cs="Times New Roman"/>
                <w:sz w:val="24"/>
                <w:szCs w:val="24"/>
              </w:rPr>
              <w:t>разучивание песен на музыкальных занятиях</w:t>
            </w:r>
          </w:p>
          <w:p w:rsidR="00FC65A3" w:rsidRPr="00977F95" w:rsidRDefault="00335B1A" w:rsidP="00D4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57">
              <w:rPr>
                <w:rFonts w:ascii="Times New Roman" w:hAnsi="Times New Roman" w:cs="Times New Roman"/>
                <w:sz w:val="24"/>
                <w:szCs w:val="24"/>
              </w:rPr>
              <w:t>«Музыкальная терапия» (прослушивание и организация спокойных видов деятельности под музыку)</w:t>
            </w:r>
          </w:p>
        </w:tc>
        <w:tc>
          <w:tcPr>
            <w:tcW w:w="2036" w:type="dxa"/>
          </w:tcPr>
          <w:p w:rsidR="003B6D67" w:rsidRDefault="003B6D67" w:rsidP="0044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B30DD">
              <w:rPr>
                <w:rFonts w:ascii="Times New Roman" w:hAnsi="Times New Roman" w:cs="Times New Roman"/>
                <w:sz w:val="24"/>
                <w:szCs w:val="24"/>
              </w:rPr>
              <w:t>п\игра «Снежный бой» (снежки из пакетов в центре Спорта)</w:t>
            </w:r>
          </w:p>
          <w:p w:rsidR="00FC65A3" w:rsidRPr="00977F95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-п/игра «Два Мороза»</w:t>
            </w:r>
          </w:p>
          <w:p w:rsidR="00FC65A3" w:rsidRDefault="00FC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на участке снежной горки для постановки маленькой уличной </w:t>
            </w:r>
            <w:r w:rsidR="00A25E61">
              <w:rPr>
                <w:rFonts w:ascii="Times New Roman" w:hAnsi="Times New Roman" w:cs="Times New Roman"/>
                <w:sz w:val="24"/>
                <w:szCs w:val="24"/>
              </w:rPr>
              <w:t>ёлки с ледяными угощениями для деда</w:t>
            </w: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Мороза</w:t>
            </w:r>
          </w:p>
          <w:p w:rsidR="003B6D67" w:rsidRDefault="003B6D67" w:rsidP="003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физкультминутки</w:t>
            </w:r>
            <w:r w:rsidR="0039499C" w:rsidRPr="0039499C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 Дед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9499C" w:rsidRDefault="003B6D67" w:rsidP="003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FE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игры «Наряжаем ёлку», «Ёлочка», «Новогодние игрушки»</w:t>
            </w:r>
          </w:p>
          <w:p w:rsidR="004B6FEC" w:rsidRPr="0039499C" w:rsidRDefault="007B30DD" w:rsidP="003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-мало подвижная игра</w:t>
            </w: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«Танцующие человечки» (весёлая дискотека на празднике)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1E3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кружок» (по времени рождения детей)</w:t>
            </w:r>
          </w:p>
          <w:p w:rsidR="0039499C" w:rsidRPr="00977F95" w:rsidRDefault="007B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499C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«Кто быстрее на саночках-снежинках»</w:t>
            </w:r>
            <w:r w:rsidR="003B6D67">
              <w:rPr>
                <w:rFonts w:ascii="Times New Roman" w:hAnsi="Times New Roman" w:cs="Times New Roman"/>
                <w:sz w:val="24"/>
                <w:szCs w:val="24"/>
              </w:rPr>
              <w:t xml:space="preserve"> (на столе), «У кого звездочка выше подлетит» (гирлянды из звездочек в оформлении группы)</w:t>
            </w:r>
            <w:r w:rsidR="0039499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DD2127" w:rsidRPr="00977F95" w:rsidTr="00E55D32">
        <w:tc>
          <w:tcPr>
            <w:tcW w:w="9781" w:type="dxa"/>
            <w:gridSpan w:val="4"/>
          </w:tcPr>
          <w:p w:rsidR="00DD2127" w:rsidRDefault="004C1B99" w:rsidP="00DD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проекта на вечерних кругах</w:t>
            </w:r>
          </w:p>
          <w:p w:rsidR="00DD2127" w:rsidRPr="00977F95" w:rsidRDefault="00DD2127" w:rsidP="00DD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(Что</w:t>
            </w: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 xml:space="preserve"> сделали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намеченного и что ещё хотелось бы</w:t>
            </w:r>
            <w:r w:rsidRPr="00977F9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DD2127" w:rsidRPr="00977F95" w:rsidRDefault="00DD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2EE" w:rsidRPr="00977F95" w:rsidRDefault="00F072EE">
      <w:pPr>
        <w:rPr>
          <w:rFonts w:ascii="Times New Roman" w:hAnsi="Times New Roman" w:cs="Times New Roman"/>
          <w:sz w:val="24"/>
          <w:szCs w:val="24"/>
        </w:rPr>
      </w:pPr>
    </w:p>
    <w:p w:rsidR="0039499C" w:rsidRPr="0039499C" w:rsidRDefault="0039499C">
      <w:pPr>
        <w:rPr>
          <w:rFonts w:ascii="Times New Roman" w:hAnsi="Times New Roman" w:cs="Times New Roman"/>
          <w:b/>
          <w:sz w:val="24"/>
          <w:szCs w:val="24"/>
        </w:rPr>
      </w:pPr>
      <w:r w:rsidRPr="0039499C">
        <w:rPr>
          <w:rFonts w:ascii="Times New Roman" w:hAnsi="Times New Roman" w:cs="Times New Roman"/>
          <w:b/>
          <w:sz w:val="24"/>
          <w:szCs w:val="24"/>
        </w:rPr>
        <w:t xml:space="preserve">Взаимодействие с семьями </w:t>
      </w:r>
    </w:p>
    <w:p w:rsidR="004C1B99" w:rsidRDefault="00D3525C">
      <w:pPr>
        <w:rPr>
          <w:rFonts w:ascii="Times New Roman" w:hAnsi="Times New Roman" w:cs="Times New Roman"/>
          <w:sz w:val="24"/>
          <w:szCs w:val="24"/>
        </w:rPr>
      </w:pPr>
      <w:r w:rsidRPr="00977F95">
        <w:rPr>
          <w:rFonts w:ascii="Times New Roman" w:hAnsi="Times New Roman" w:cs="Times New Roman"/>
          <w:sz w:val="24"/>
          <w:szCs w:val="24"/>
        </w:rPr>
        <w:t>Рекомендовать</w:t>
      </w:r>
      <w:r w:rsidR="0039499C">
        <w:rPr>
          <w:rFonts w:ascii="Times New Roman" w:hAnsi="Times New Roman" w:cs="Times New Roman"/>
          <w:sz w:val="24"/>
          <w:szCs w:val="24"/>
        </w:rPr>
        <w:t xml:space="preserve"> сходить в библиотеку за</w:t>
      </w:r>
      <w:r w:rsidRPr="00977F95">
        <w:rPr>
          <w:rFonts w:ascii="Times New Roman" w:hAnsi="Times New Roman" w:cs="Times New Roman"/>
          <w:sz w:val="24"/>
          <w:szCs w:val="24"/>
        </w:rPr>
        <w:t xml:space="preserve"> книг</w:t>
      </w:r>
      <w:r w:rsidR="0039499C">
        <w:rPr>
          <w:rFonts w:ascii="Times New Roman" w:hAnsi="Times New Roman" w:cs="Times New Roman"/>
          <w:sz w:val="24"/>
          <w:szCs w:val="24"/>
        </w:rPr>
        <w:t>ами</w:t>
      </w:r>
      <w:r w:rsidRPr="00977F95">
        <w:rPr>
          <w:rFonts w:ascii="Times New Roman" w:hAnsi="Times New Roman" w:cs="Times New Roman"/>
          <w:sz w:val="24"/>
          <w:szCs w:val="24"/>
        </w:rPr>
        <w:t xml:space="preserve"> по теме </w:t>
      </w:r>
    </w:p>
    <w:p w:rsidR="00476280" w:rsidRDefault="00476280">
      <w:pPr>
        <w:rPr>
          <w:rFonts w:ascii="Times New Roman" w:hAnsi="Times New Roman" w:cs="Times New Roman"/>
          <w:sz w:val="24"/>
          <w:szCs w:val="24"/>
        </w:rPr>
      </w:pPr>
      <w:r w:rsidRPr="00977F95">
        <w:rPr>
          <w:rFonts w:ascii="Times New Roman" w:hAnsi="Times New Roman" w:cs="Times New Roman"/>
          <w:sz w:val="24"/>
          <w:szCs w:val="24"/>
        </w:rPr>
        <w:lastRenderedPageBreak/>
        <w:t xml:space="preserve">Акция д/сада «Новогодняя игрушка </w:t>
      </w:r>
      <w:r w:rsidR="002760AD">
        <w:rPr>
          <w:rFonts w:ascii="Times New Roman" w:hAnsi="Times New Roman" w:cs="Times New Roman"/>
          <w:sz w:val="24"/>
          <w:szCs w:val="24"/>
        </w:rPr>
        <w:t xml:space="preserve">на ёлку </w:t>
      </w:r>
      <w:r w:rsidRPr="00977F95">
        <w:rPr>
          <w:rFonts w:ascii="Times New Roman" w:hAnsi="Times New Roman" w:cs="Times New Roman"/>
          <w:sz w:val="24"/>
          <w:szCs w:val="24"/>
        </w:rPr>
        <w:t>своими руками» (предложить по желани</w:t>
      </w:r>
      <w:r w:rsidR="004C1B99">
        <w:rPr>
          <w:rFonts w:ascii="Times New Roman" w:hAnsi="Times New Roman" w:cs="Times New Roman"/>
          <w:sz w:val="24"/>
          <w:szCs w:val="24"/>
        </w:rPr>
        <w:t>ю сделать в том числе символ года - Бык</w:t>
      </w:r>
      <w:r w:rsidRPr="00977F95">
        <w:rPr>
          <w:rFonts w:ascii="Times New Roman" w:hAnsi="Times New Roman" w:cs="Times New Roman"/>
          <w:sz w:val="24"/>
          <w:szCs w:val="24"/>
        </w:rPr>
        <w:t>)</w:t>
      </w:r>
    </w:p>
    <w:p w:rsidR="004C1B99" w:rsidRPr="00977F95" w:rsidRDefault="004C1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коллекций группы «Новогодняя открытка», «Символ нового года»</w:t>
      </w:r>
    </w:p>
    <w:p w:rsidR="00E8106D" w:rsidRDefault="00FC6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C65A3">
        <w:rPr>
          <w:rFonts w:ascii="Times New Roman" w:hAnsi="Times New Roman" w:cs="Times New Roman"/>
          <w:sz w:val="24"/>
          <w:szCs w:val="24"/>
        </w:rPr>
        <w:t>омашнее задание</w:t>
      </w:r>
      <w:r w:rsidR="0039499C">
        <w:rPr>
          <w:rFonts w:ascii="Times New Roman" w:hAnsi="Times New Roman" w:cs="Times New Roman"/>
          <w:sz w:val="24"/>
          <w:szCs w:val="24"/>
        </w:rPr>
        <w:t>:</w:t>
      </w:r>
    </w:p>
    <w:p w:rsidR="0044656C" w:rsidRDefault="004C1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-Обновление стенда группы «Как живете дети?» по теме «Я и моя ёлочка»</w:t>
      </w:r>
    </w:p>
    <w:p w:rsidR="00E8106D" w:rsidRPr="00E8106D" w:rsidRDefault="00E8106D" w:rsidP="00E8106D">
      <w:pPr>
        <w:rPr>
          <w:rFonts w:ascii="Times New Roman" w:hAnsi="Times New Roman" w:cs="Times New Roman"/>
          <w:b/>
          <w:sz w:val="24"/>
          <w:szCs w:val="24"/>
        </w:rPr>
      </w:pPr>
      <w:r w:rsidRPr="00E8106D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E8106D" w:rsidRPr="00E8106D" w:rsidRDefault="00E8106D" w:rsidP="00E8106D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8106D">
        <w:rPr>
          <w:rFonts w:ascii="Times New Roman" w:hAnsi="Times New Roman" w:cs="Times New Roman"/>
          <w:sz w:val="24"/>
          <w:szCs w:val="24"/>
        </w:rPr>
        <w:t xml:space="preserve"> Совместно</w:t>
      </w:r>
      <w:r>
        <w:rPr>
          <w:rFonts w:ascii="Times New Roman" w:hAnsi="Times New Roman" w:cs="Times New Roman"/>
          <w:sz w:val="24"/>
          <w:szCs w:val="24"/>
        </w:rPr>
        <w:t>е оформление группы сделанными детьми</w:t>
      </w:r>
      <w:r w:rsidR="00A25E61">
        <w:rPr>
          <w:rFonts w:ascii="Times New Roman" w:hAnsi="Times New Roman" w:cs="Times New Roman"/>
          <w:sz w:val="24"/>
          <w:szCs w:val="24"/>
        </w:rPr>
        <w:t xml:space="preserve"> и воспитателем</w:t>
      </w:r>
      <w:r w:rsidRPr="00E81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поделками</w:t>
      </w:r>
    </w:p>
    <w:p w:rsidR="004C1B99" w:rsidRPr="004C0340" w:rsidRDefault="004C1B99" w:rsidP="004C0340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коллекций</w:t>
      </w:r>
      <w:r w:rsidR="00A25E61">
        <w:rPr>
          <w:rFonts w:ascii="Times New Roman" w:hAnsi="Times New Roman" w:cs="Times New Roman"/>
          <w:sz w:val="24"/>
          <w:szCs w:val="24"/>
        </w:rPr>
        <w:t xml:space="preserve"> «Символ нового года» «Новогодняя открытка»</w:t>
      </w:r>
      <w:r>
        <w:rPr>
          <w:rFonts w:ascii="Times New Roman" w:hAnsi="Times New Roman" w:cs="Times New Roman"/>
          <w:sz w:val="24"/>
          <w:szCs w:val="24"/>
        </w:rPr>
        <w:t xml:space="preserve"> и оформление «Линейного календаря» символами знаков зодиака</w:t>
      </w:r>
    </w:p>
    <w:p w:rsidR="00E8106D" w:rsidRPr="004C1B99" w:rsidRDefault="004C1B99" w:rsidP="00E8106D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Фотоотчёт</w:t>
      </w:r>
      <w:r w:rsidR="004337AA">
        <w:rPr>
          <w:rFonts w:ascii="Times New Roman" w:hAnsi="Times New Roman" w:cs="Times New Roman"/>
          <w:sz w:val="24"/>
          <w:szCs w:val="24"/>
        </w:rPr>
        <w:t>: онлайн родителям и в портфолио группы</w:t>
      </w:r>
      <w:r>
        <w:rPr>
          <w:rFonts w:ascii="Times New Roman" w:hAnsi="Times New Roman" w:cs="Times New Roman"/>
          <w:sz w:val="24"/>
          <w:szCs w:val="24"/>
        </w:rPr>
        <w:t>. Оформление страницы на сайте ДОУ старшей</w:t>
      </w:r>
      <w:r w:rsidR="00E8106D" w:rsidRPr="004C1B99">
        <w:rPr>
          <w:rFonts w:ascii="Times New Roman" w:hAnsi="Times New Roman" w:cs="Times New Roman"/>
          <w:sz w:val="24"/>
          <w:szCs w:val="24"/>
        </w:rPr>
        <w:t xml:space="preserve"> группы - «Про</w:t>
      </w:r>
      <w:r w:rsidR="004337AA">
        <w:rPr>
          <w:rFonts w:ascii="Times New Roman" w:hAnsi="Times New Roman" w:cs="Times New Roman"/>
          <w:sz w:val="24"/>
          <w:szCs w:val="24"/>
        </w:rPr>
        <w:t>ект «Символ нового года»</w:t>
      </w:r>
      <w:r w:rsidR="00E8106D" w:rsidRPr="004C1B99">
        <w:rPr>
          <w:rFonts w:ascii="Times New Roman" w:hAnsi="Times New Roman" w:cs="Times New Roman"/>
          <w:sz w:val="24"/>
          <w:szCs w:val="24"/>
        </w:rPr>
        <w:br/>
      </w:r>
    </w:p>
    <w:p w:rsidR="00E8106D" w:rsidRPr="00E8106D" w:rsidRDefault="00E8106D" w:rsidP="00E8106D">
      <w:pPr>
        <w:rPr>
          <w:rFonts w:ascii="Times New Roman" w:hAnsi="Times New Roman" w:cs="Times New Roman"/>
          <w:b/>
          <w:sz w:val="24"/>
          <w:szCs w:val="24"/>
        </w:rPr>
      </w:pPr>
      <w:r w:rsidRPr="00E8106D">
        <w:rPr>
          <w:rFonts w:ascii="Times New Roman" w:hAnsi="Times New Roman" w:cs="Times New Roman"/>
          <w:b/>
          <w:sz w:val="24"/>
          <w:szCs w:val="24"/>
        </w:rPr>
        <w:t>Итог проек</w:t>
      </w:r>
      <w:r w:rsidRPr="00E8106D">
        <w:rPr>
          <w:rFonts w:ascii="Times New Roman" w:hAnsi="Times New Roman" w:cs="Times New Roman"/>
          <w:b/>
          <w:bCs/>
          <w:sz w:val="24"/>
          <w:szCs w:val="24"/>
        </w:rPr>
        <w:t>та:</w:t>
      </w:r>
    </w:p>
    <w:p w:rsidR="00E8106D" w:rsidRPr="00E8106D" w:rsidRDefault="00E8106D" w:rsidP="00E8106D">
      <w:pPr>
        <w:rPr>
          <w:rFonts w:ascii="Times New Roman" w:hAnsi="Times New Roman" w:cs="Times New Roman"/>
          <w:sz w:val="24"/>
          <w:szCs w:val="24"/>
        </w:rPr>
      </w:pPr>
      <w:r w:rsidRPr="00E8106D">
        <w:rPr>
          <w:rFonts w:ascii="Times New Roman" w:hAnsi="Times New Roman" w:cs="Times New Roman"/>
          <w:sz w:val="24"/>
          <w:szCs w:val="24"/>
        </w:rPr>
        <w:t>У детей расширены предс</w:t>
      </w:r>
      <w:r w:rsidR="004337AA">
        <w:rPr>
          <w:rFonts w:ascii="Times New Roman" w:hAnsi="Times New Roman" w:cs="Times New Roman"/>
          <w:sz w:val="24"/>
          <w:szCs w:val="24"/>
        </w:rPr>
        <w:t>тавления о символах нового года</w:t>
      </w:r>
    </w:p>
    <w:p w:rsidR="00E8106D" w:rsidRPr="00E8106D" w:rsidRDefault="00E8106D" w:rsidP="00E8106D">
      <w:pPr>
        <w:rPr>
          <w:rFonts w:ascii="Times New Roman" w:hAnsi="Times New Roman" w:cs="Times New Roman"/>
          <w:sz w:val="24"/>
          <w:szCs w:val="24"/>
        </w:rPr>
      </w:pPr>
      <w:r w:rsidRPr="00E8106D">
        <w:rPr>
          <w:rFonts w:ascii="Times New Roman" w:hAnsi="Times New Roman" w:cs="Times New Roman"/>
          <w:sz w:val="24"/>
          <w:szCs w:val="24"/>
        </w:rPr>
        <w:t>Дети с большим интересом включаются в различные виды деятельности, вместе с педаго</w:t>
      </w:r>
      <w:r w:rsidR="004337AA">
        <w:rPr>
          <w:rFonts w:ascii="Times New Roman" w:hAnsi="Times New Roman" w:cs="Times New Roman"/>
          <w:sz w:val="24"/>
          <w:szCs w:val="24"/>
        </w:rPr>
        <w:t xml:space="preserve">гом и родителями ведут </w:t>
      </w:r>
      <w:r w:rsidRPr="00E8106D">
        <w:rPr>
          <w:rFonts w:ascii="Times New Roman" w:hAnsi="Times New Roman" w:cs="Times New Roman"/>
          <w:sz w:val="24"/>
          <w:szCs w:val="24"/>
        </w:rPr>
        <w:t>поиск информации по теме</w:t>
      </w:r>
    </w:p>
    <w:p w:rsidR="00E8106D" w:rsidRPr="00E8106D" w:rsidRDefault="00E8106D" w:rsidP="00E8106D">
      <w:pPr>
        <w:rPr>
          <w:rFonts w:ascii="Times New Roman" w:hAnsi="Times New Roman" w:cs="Times New Roman"/>
          <w:sz w:val="24"/>
          <w:szCs w:val="24"/>
        </w:rPr>
      </w:pPr>
      <w:r w:rsidRPr="00E8106D"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="004337AA">
        <w:rPr>
          <w:rFonts w:ascii="Times New Roman" w:hAnsi="Times New Roman" w:cs="Times New Roman"/>
          <w:sz w:val="24"/>
          <w:szCs w:val="24"/>
        </w:rPr>
        <w:t>кол</w:t>
      </w:r>
      <w:r w:rsidR="004C0340">
        <w:rPr>
          <w:rFonts w:ascii="Times New Roman" w:hAnsi="Times New Roman" w:cs="Times New Roman"/>
          <w:sz w:val="24"/>
          <w:szCs w:val="24"/>
        </w:rPr>
        <w:t>лекция и комната «Мастерская деда Мороза»</w:t>
      </w:r>
      <w:bookmarkStart w:id="0" w:name="_GoBack"/>
      <w:bookmarkEnd w:id="0"/>
      <w:r w:rsidR="004337AA">
        <w:rPr>
          <w:rFonts w:ascii="Times New Roman" w:hAnsi="Times New Roman" w:cs="Times New Roman"/>
          <w:sz w:val="24"/>
          <w:szCs w:val="24"/>
        </w:rPr>
        <w:t xml:space="preserve"> </w:t>
      </w:r>
      <w:r w:rsidR="002760AD">
        <w:rPr>
          <w:rFonts w:ascii="Times New Roman" w:hAnsi="Times New Roman" w:cs="Times New Roman"/>
          <w:sz w:val="24"/>
          <w:szCs w:val="24"/>
        </w:rPr>
        <w:t>группе способствую</w:t>
      </w:r>
      <w:r w:rsidRPr="00E8106D">
        <w:rPr>
          <w:rFonts w:ascii="Times New Roman" w:hAnsi="Times New Roman" w:cs="Times New Roman"/>
          <w:sz w:val="24"/>
          <w:szCs w:val="24"/>
        </w:rPr>
        <w:t>т развитию игровой деятельности детей</w:t>
      </w:r>
      <w:r w:rsidR="002760AD">
        <w:rPr>
          <w:rFonts w:ascii="Times New Roman" w:hAnsi="Times New Roman" w:cs="Times New Roman"/>
          <w:sz w:val="24"/>
          <w:szCs w:val="24"/>
        </w:rPr>
        <w:t>.</w:t>
      </w:r>
    </w:p>
    <w:p w:rsidR="00E8106D" w:rsidRPr="00E8106D" w:rsidRDefault="00E8106D" w:rsidP="00E8106D">
      <w:pPr>
        <w:jc w:val="right"/>
        <w:rPr>
          <w:rFonts w:ascii="Times New Roman" w:hAnsi="Times New Roman" w:cs="Times New Roman"/>
          <w:sz w:val="24"/>
          <w:szCs w:val="24"/>
        </w:rPr>
      </w:pPr>
      <w:r w:rsidRPr="00E8106D">
        <w:rPr>
          <w:rFonts w:ascii="Times New Roman" w:hAnsi="Times New Roman" w:cs="Times New Roman"/>
          <w:sz w:val="24"/>
          <w:szCs w:val="24"/>
        </w:rPr>
        <w:t>Воспитатель: Осетрова Е.Н.</w:t>
      </w:r>
    </w:p>
    <w:p w:rsidR="00E8106D" w:rsidRPr="00E8106D" w:rsidRDefault="00E8106D" w:rsidP="00E8106D">
      <w:pPr>
        <w:rPr>
          <w:rFonts w:ascii="Times New Roman" w:hAnsi="Times New Roman" w:cs="Times New Roman"/>
          <w:sz w:val="24"/>
          <w:szCs w:val="24"/>
        </w:rPr>
      </w:pPr>
    </w:p>
    <w:p w:rsidR="00E8106D" w:rsidRPr="00E8106D" w:rsidRDefault="00E8106D" w:rsidP="00E8106D">
      <w:pPr>
        <w:rPr>
          <w:rFonts w:ascii="Times New Roman" w:hAnsi="Times New Roman" w:cs="Times New Roman"/>
          <w:sz w:val="24"/>
          <w:szCs w:val="24"/>
        </w:rPr>
      </w:pPr>
    </w:p>
    <w:p w:rsidR="00E8106D" w:rsidRPr="00E8106D" w:rsidRDefault="00E8106D" w:rsidP="00E8106D">
      <w:pPr>
        <w:rPr>
          <w:rFonts w:ascii="Times New Roman" w:hAnsi="Times New Roman" w:cs="Times New Roman"/>
          <w:sz w:val="24"/>
          <w:szCs w:val="24"/>
        </w:rPr>
      </w:pPr>
    </w:p>
    <w:p w:rsidR="0039499C" w:rsidRPr="00977F95" w:rsidRDefault="0039499C">
      <w:pPr>
        <w:rPr>
          <w:rFonts w:ascii="Times New Roman" w:hAnsi="Times New Roman" w:cs="Times New Roman"/>
          <w:sz w:val="24"/>
          <w:szCs w:val="24"/>
        </w:rPr>
      </w:pPr>
    </w:p>
    <w:sectPr w:rsidR="0039499C" w:rsidRPr="00977F95" w:rsidSect="0083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18650FC"/>
    <w:multiLevelType w:val="hybridMultilevel"/>
    <w:tmpl w:val="1018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C3A"/>
    <w:rsid w:val="001864D5"/>
    <w:rsid w:val="00253B60"/>
    <w:rsid w:val="002760AD"/>
    <w:rsid w:val="003115F7"/>
    <w:rsid w:val="00335B1A"/>
    <w:rsid w:val="00351FA8"/>
    <w:rsid w:val="0039499C"/>
    <w:rsid w:val="003B6D67"/>
    <w:rsid w:val="00412E70"/>
    <w:rsid w:val="004337AA"/>
    <w:rsid w:val="0044656C"/>
    <w:rsid w:val="00476280"/>
    <w:rsid w:val="004B6FEC"/>
    <w:rsid w:val="004C0340"/>
    <w:rsid w:val="004C1B99"/>
    <w:rsid w:val="00543B6A"/>
    <w:rsid w:val="00561996"/>
    <w:rsid w:val="005E2FB6"/>
    <w:rsid w:val="00627345"/>
    <w:rsid w:val="007B30DD"/>
    <w:rsid w:val="007B4C3A"/>
    <w:rsid w:val="008304A5"/>
    <w:rsid w:val="008871E3"/>
    <w:rsid w:val="008B2557"/>
    <w:rsid w:val="00977F95"/>
    <w:rsid w:val="009B47E2"/>
    <w:rsid w:val="00A10F5F"/>
    <w:rsid w:val="00A25E61"/>
    <w:rsid w:val="00A63B64"/>
    <w:rsid w:val="00BD726D"/>
    <w:rsid w:val="00BD7364"/>
    <w:rsid w:val="00D3525C"/>
    <w:rsid w:val="00D47B53"/>
    <w:rsid w:val="00D532AC"/>
    <w:rsid w:val="00DD2127"/>
    <w:rsid w:val="00E0136B"/>
    <w:rsid w:val="00E8106D"/>
    <w:rsid w:val="00EC3480"/>
    <w:rsid w:val="00F072EE"/>
    <w:rsid w:val="00FC65A3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D4FC-8E25-45B9-948A-50F15D1A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F0A97-E70A-41B8-BF1A-10973B74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2019-12-10T17:06:00Z</dcterms:created>
  <dcterms:modified xsi:type="dcterms:W3CDTF">2020-12-21T00:38:00Z</dcterms:modified>
</cp:coreProperties>
</file>